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AE27" w14:textId="188F8862" w:rsidR="00017A17" w:rsidRPr="00017A1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Oce</w:t>
      </w:r>
      <w:r>
        <w:rPr>
          <w:b/>
          <w:bCs/>
        </w:rPr>
        <w:t>a</w:t>
      </w:r>
      <w:r w:rsidRPr="00017A17">
        <w:rPr>
          <w:b/>
          <w:bCs/>
        </w:rPr>
        <w:t>n View Estates Owners Association</w:t>
      </w:r>
    </w:p>
    <w:p w14:paraId="7700E786" w14:textId="4FB3C913" w:rsidR="00017A17" w:rsidRPr="00017A1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Board Meeting Minutes</w:t>
      </w:r>
    </w:p>
    <w:p w14:paraId="7705F8B1" w14:textId="7E853D75" w:rsidR="006C1BE6" w:rsidRDefault="00335A26" w:rsidP="00017A17">
      <w:pPr>
        <w:spacing w:after="0"/>
        <w:jc w:val="center"/>
        <w:rPr>
          <w:b/>
          <w:bCs/>
        </w:rPr>
      </w:pPr>
      <w:r>
        <w:rPr>
          <w:b/>
          <w:bCs/>
        </w:rPr>
        <w:t>November 14</w:t>
      </w:r>
      <w:r w:rsidR="00D63CFD" w:rsidRPr="00017A17">
        <w:rPr>
          <w:b/>
          <w:bCs/>
        </w:rPr>
        <w:t>, 2022</w:t>
      </w:r>
      <w:r w:rsidR="00411BC4">
        <w:rPr>
          <w:b/>
          <w:bCs/>
        </w:rPr>
        <w:t xml:space="preserve"> at</w:t>
      </w:r>
      <w:r w:rsidR="00D63CFD" w:rsidRPr="00017A17">
        <w:rPr>
          <w:b/>
          <w:bCs/>
        </w:rPr>
        <w:t xml:space="preserve"> </w:t>
      </w:r>
      <w:r w:rsidR="00411BC4">
        <w:rPr>
          <w:b/>
          <w:bCs/>
        </w:rPr>
        <w:t>12:00 pm</w:t>
      </w:r>
    </w:p>
    <w:p w14:paraId="6F60F034" w14:textId="77777777" w:rsidR="00017A17" w:rsidRPr="00017A17" w:rsidRDefault="00017A17" w:rsidP="00017A17">
      <w:pPr>
        <w:spacing w:after="0"/>
        <w:jc w:val="center"/>
        <w:rPr>
          <w:b/>
          <w:bCs/>
        </w:rPr>
      </w:pPr>
    </w:p>
    <w:p w14:paraId="0BF2BF2B" w14:textId="58D026D3" w:rsidR="00D63CFD" w:rsidRDefault="00017A17" w:rsidP="000C5A19">
      <w:pPr>
        <w:spacing w:after="0"/>
      </w:pPr>
      <w:r w:rsidRPr="00017A17">
        <w:rPr>
          <w:b/>
          <w:bCs/>
        </w:rPr>
        <w:t>Present</w:t>
      </w:r>
      <w:r w:rsidR="00D63CFD" w:rsidRPr="00017A17">
        <w:rPr>
          <w:b/>
          <w:bCs/>
        </w:rPr>
        <w:t>:</w:t>
      </w:r>
      <w:r w:rsidR="00D63CFD">
        <w:t xml:space="preserve">  Brenda</w:t>
      </w:r>
      <w:r w:rsidR="003C72EC">
        <w:t xml:space="preserve"> Singer</w:t>
      </w:r>
      <w:r>
        <w:t xml:space="preserve"> (President)</w:t>
      </w:r>
      <w:r w:rsidR="00D63CFD">
        <w:t>, Paula Harting</w:t>
      </w:r>
      <w:r>
        <w:t xml:space="preserve"> (Secretary)</w:t>
      </w:r>
      <w:r w:rsidR="00D63CFD">
        <w:t>, Darren</w:t>
      </w:r>
      <w:r w:rsidR="003C72EC">
        <w:t xml:space="preserve"> Horst</w:t>
      </w:r>
      <w:r>
        <w:t xml:space="preserve"> (Treasurer)</w:t>
      </w:r>
      <w:r w:rsidR="00D63CFD">
        <w:t xml:space="preserve">, </w:t>
      </w:r>
      <w:r w:rsidR="004C2E5F">
        <w:t>Larry Davis (ARC Liaison, and Covenant Review Chair</w:t>
      </w:r>
      <w:r w:rsidR="00A114C2">
        <w:t>)</w:t>
      </w:r>
      <w:r w:rsidR="00335A26">
        <w:t>, Ian Parrish (Landscaping &amp; Pond/Drainage Chair)</w:t>
      </w:r>
    </w:p>
    <w:p w14:paraId="622CAD02" w14:textId="77777777" w:rsidR="000C5A19" w:rsidRDefault="000C5A19" w:rsidP="000C5A19">
      <w:pPr>
        <w:spacing w:after="0"/>
      </w:pPr>
    </w:p>
    <w:p w14:paraId="41C8A9DC" w14:textId="77777777" w:rsidR="009F086D" w:rsidRDefault="009F086D" w:rsidP="009F086D">
      <w:pPr>
        <w:spacing w:after="0"/>
        <w:rPr>
          <w:b/>
          <w:bCs/>
        </w:rPr>
      </w:pPr>
      <w:r w:rsidRPr="009F086D">
        <w:rPr>
          <w:b/>
          <w:bCs/>
        </w:rPr>
        <w:t>Call to Order</w:t>
      </w:r>
    </w:p>
    <w:p w14:paraId="26D013BD" w14:textId="7B119642" w:rsidR="009F086D" w:rsidRDefault="009F086D" w:rsidP="009F086D">
      <w:pPr>
        <w:spacing w:after="0"/>
      </w:pPr>
      <w:r>
        <w:t xml:space="preserve">B. Singer called the meeting to order at </w:t>
      </w:r>
      <w:r w:rsidR="00871961">
        <w:t>12:0</w:t>
      </w:r>
      <w:r w:rsidR="00335A26">
        <w:t>0</w:t>
      </w:r>
      <w:r w:rsidR="00871961">
        <w:t xml:space="preserve"> pm</w:t>
      </w:r>
    </w:p>
    <w:p w14:paraId="7AC9765A" w14:textId="77777777" w:rsidR="004C2E5F" w:rsidRDefault="004C2E5F" w:rsidP="009F086D">
      <w:pPr>
        <w:spacing w:after="0"/>
      </w:pPr>
    </w:p>
    <w:p w14:paraId="2C403054" w14:textId="630B79CE" w:rsidR="009F086D" w:rsidRPr="004C2E5F" w:rsidRDefault="004C2E5F" w:rsidP="009F086D">
      <w:pPr>
        <w:spacing w:after="0"/>
        <w:rPr>
          <w:b/>
          <w:bCs/>
        </w:rPr>
      </w:pPr>
      <w:r w:rsidRPr="004C2E5F">
        <w:rPr>
          <w:b/>
          <w:bCs/>
        </w:rPr>
        <w:t>Immediate Action Items</w:t>
      </w:r>
    </w:p>
    <w:p w14:paraId="4BC46952" w14:textId="6CF6852E" w:rsidR="00291004" w:rsidRPr="00291004" w:rsidRDefault="00291004" w:rsidP="009F086D">
      <w:pPr>
        <w:spacing w:after="0"/>
        <w:rPr>
          <w:b/>
          <w:bCs/>
        </w:rPr>
      </w:pPr>
      <w:r>
        <w:t xml:space="preserve">       </w:t>
      </w:r>
      <w:r w:rsidRPr="00291004">
        <w:rPr>
          <w:b/>
          <w:bCs/>
        </w:rPr>
        <w:t>Review and Approval of previous meeting minutes</w:t>
      </w:r>
    </w:p>
    <w:p w14:paraId="51A32A01" w14:textId="03BB03CB" w:rsidR="00A114C2" w:rsidRDefault="00A114C2" w:rsidP="00291004">
      <w:pPr>
        <w:pStyle w:val="ListParagraph"/>
        <w:numPr>
          <w:ilvl w:val="0"/>
          <w:numId w:val="8"/>
        </w:numPr>
        <w:spacing w:after="0"/>
      </w:pPr>
      <w:r>
        <w:t xml:space="preserve">Reviewed </w:t>
      </w:r>
      <w:r w:rsidR="00335A26">
        <w:t>September</w:t>
      </w:r>
      <w:r>
        <w:t xml:space="preserve"> </w:t>
      </w:r>
      <w:r w:rsidR="00335A26">
        <w:t xml:space="preserve">and October </w:t>
      </w:r>
      <w:r>
        <w:t xml:space="preserve">meeting minutes. </w:t>
      </w:r>
      <w:r w:rsidRPr="00A129B1">
        <w:rPr>
          <w:rFonts w:cstheme="minorHAnsi"/>
          <w:b/>
          <w:bCs/>
        </w:rPr>
        <w:t xml:space="preserve">Upon a motion duly made by </w:t>
      </w:r>
      <w:r w:rsidR="00335A26" w:rsidRPr="00A129B1">
        <w:rPr>
          <w:rFonts w:cstheme="minorHAnsi"/>
          <w:b/>
          <w:bCs/>
        </w:rPr>
        <w:t>D. Horst</w:t>
      </w:r>
      <w:r w:rsidRPr="00A129B1">
        <w:rPr>
          <w:rFonts w:cstheme="minorHAnsi"/>
          <w:b/>
          <w:bCs/>
        </w:rPr>
        <w:t xml:space="preserve">, seconded by </w:t>
      </w:r>
      <w:r w:rsidR="00335A26" w:rsidRPr="00A129B1">
        <w:rPr>
          <w:rFonts w:cstheme="minorHAnsi"/>
          <w:b/>
          <w:bCs/>
        </w:rPr>
        <w:t>L. Davis</w:t>
      </w:r>
      <w:r w:rsidRPr="00A129B1">
        <w:rPr>
          <w:rFonts w:cstheme="minorHAnsi"/>
          <w:b/>
          <w:bCs/>
        </w:rPr>
        <w:t xml:space="preserve"> and unanimously carried, it was RESOLVED to accept the </w:t>
      </w:r>
      <w:r w:rsidR="00335A26" w:rsidRPr="00A129B1">
        <w:rPr>
          <w:rFonts w:cstheme="minorHAnsi"/>
          <w:b/>
          <w:bCs/>
        </w:rPr>
        <w:t>September and October</w:t>
      </w:r>
      <w:r w:rsidRPr="00A129B1">
        <w:rPr>
          <w:rFonts w:cstheme="minorHAnsi"/>
          <w:b/>
          <w:bCs/>
        </w:rPr>
        <w:t xml:space="preserve"> minutes.</w:t>
      </w:r>
    </w:p>
    <w:p w14:paraId="1AEBCF45" w14:textId="308AC1DD" w:rsidR="00874233" w:rsidRDefault="00291004" w:rsidP="009F086D">
      <w:pPr>
        <w:spacing w:after="0"/>
        <w:rPr>
          <w:b/>
          <w:bCs/>
        </w:rPr>
      </w:pPr>
      <w:r>
        <w:rPr>
          <w:b/>
          <w:bCs/>
        </w:rPr>
        <w:t xml:space="preserve">Reports </w:t>
      </w:r>
    </w:p>
    <w:p w14:paraId="02559800" w14:textId="499B04A5" w:rsidR="009F086D" w:rsidRPr="009F086D" w:rsidRDefault="00291004" w:rsidP="000A5D35">
      <w:pPr>
        <w:spacing w:after="0"/>
        <w:ind w:firstLine="360"/>
        <w:rPr>
          <w:b/>
          <w:bCs/>
        </w:rPr>
      </w:pPr>
      <w:r>
        <w:rPr>
          <w:b/>
          <w:bCs/>
        </w:rPr>
        <w:t>Financial</w:t>
      </w:r>
      <w:r w:rsidR="009F086D" w:rsidRPr="00355CC7">
        <w:rPr>
          <w:b/>
          <w:bCs/>
        </w:rPr>
        <w:t xml:space="preserve"> Report</w:t>
      </w:r>
      <w:r w:rsidR="000A5D35">
        <w:rPr>
          <w:b/>
          <w:bCs/>
        </w:rPr>
        <w:t xml:space="preserve"> - </w:t>
      </w:r>
      <w:r w:rsidR="009F086D">
        <w:t>D. Horst presented the Report.</w:t>
      </w:r>
    </w:p>
    <w:p w14:paraId="7CE15AEF" w14:textId="3464181D" w:rsidR="00355CC7" w:rsidRDefault="00355CC7" w:rsidP="00355CC7">
      <w:pPr>
        <w:pStyle w:val="ListParagraph"/>
        <w:numPr>
          <w:ilvl w:val="0"/>
          <w:numId w:val="4"/>
        </w:numPr>
        <w:spacing w:after="0"/>
      </w:pPr>
      <w:r>
        <w:t>N</w:t>
      </w:r>
      <w:r w:rsidR="00D63CFD">
        <w:t xml:space="preserve">ormal treasury activity, bills etc. </w:t>
      </w:r>
    </w:p>
    <w:p w14:paraId="6B2CB80A" w14:textId="629D3B3A" w:rsidR="00477883" w:rsidRDefault="00477883" w:rsidP="00477883">
      <w:pPr>
        <w:pStyle w:val="ListParagraph"/>
        <w:numPr>
          <w:ilvl w:val="0"/>
          <w:numId w:val="4"/>
        </w:numPr>
        <w:spacing w:after="0"/>
      </w:pPr>
      <w:r>
        <w:t xml:space="preserve">Account balanced and reconciled as of </w:t>
      </w:r>
      <w:r w:rsidR="00335A26">
        <w:t xml:space="preserve">October </w:t>
      </w:r>
      <w:r>
        <w:t>31</w:t>
      </w:r>
      <w:r w:rsidR="00335A26">
        <w:t xml:space="preserve"> </w:t>
      </w:r>
      <w:r>
        <w:t xml:space="preserve">2022 </w:t>
      </w:r>
    </w:p>
    <w:p w14:paraId="210E28C1" w14:textId="2A01EF97" w:rsidR="000A5D35" w:rsidRDefault="00335A26" w:rsidP="00355CC7">
      <w:pPr>
        <w:pStyle w:val="ListParagraph"/>
        <w:numPr>
          <w:ilvl w:val="0"/>
          <w:numId w:val="4"/>
        </w:numPr>
        <w:spacing w:after="0"/>
      </w:pPr>
      <w:r>
        <w:t>Budget Variance – under spent on Landscape due to lawn service and palm tree savings</w:t>
      </w:r>
    </w:p>
    <w:p w14:paraId="2353F593" w14:textId="22632A57" w:rsidR="00D63CFD" w:rsidRDefault="00140A5B" w:rsidP="00355CC7">
      <w:pPr>
        <w:pStyle w:val="ListParagraph"/>
        <w:numPr>
          <w:ilvl w:val="0"/>
          <w:numId w:val="4"/>
        </w:numPr>
        <w:spacing w:after="0"/>
      </w:pPr>
      <w:r>
        <w:t>Transferred $2800 from money market to checking</w:t>
      </w:r>
    </w:p>
    <w:p w14:paraId="515C18A2" w14:textId="14648BA3" w:rsidR="00140A5B" w:rsidRDefault="00140A5B" w:rsidP="00355CC7">
      <w:pPr>
        <w:pStyle w:val="ListParagraph"/>
        <w:numPr>
          <w:ilvl w:val="0"/>
          <w:numId w:val="4"/>
        </w:numPr>
        <w:spacing w:after="0"/>
      </w:pPr>
      <w:r>
        <w:t>Balance Sheet – question raised on current liabilities of $5.90.  D. Horst will investigate.</w:t>
      </w:r>
    </w:p>
    <w:p w14:paraId="7C0ACE09" w14:textId="77777777" w:rsidR="00140A5B" w:rsidRDefault="00140A5B" w:rsidP="00140A5B">
      <w:pPr>
        <w:pStyle w:val="ListParagraph"/>
        <w:numPr>
          <w:ilvl w:val="0"/>
          <w:numId w:val="4"/>
        </w:numPr>
        <w:spacing w:after="0"/>
      </w:pPr>
      <w:r>
        <w:t xml:space="preserve">Reviewed the proposed budget for 2023.  </w:t>
      </w:r>
    </w:p>
    <w:p w14:paraId="4DFF0A75" w14:textId="741727F4" w:rsidR="00871961" w:rsidRDefault="00871961" w:rsidP="000A5D35">
      <w:pPr>
        <w:spacing w:after="0"/>
      </w:pPr>
      <w:r>
        <w:t xml:space="preserve">             </w:t>
      </w:r>
    </w:p>
    <w:p w14:paraId="4782D690" w14:textId="016E30A7" w:rsidR="00047F8D" w:rsidRDefault="00047F8D" w:rsidP="000A5D35">
      <w:pPr>
        <w:spacing w:after="0"/>
      </w:pPr>
    </w:p>
    <w:p w14:paraId="59CC1118" w14:textId="4816CE1D" w:rsidR="000A5D35" w:rsidRDefault="000A5D35" w:rsidP="00C83686">
      <w:pPr>
        <w:spacing w:after="0"/>
        <w:ind w:firstLine="360"/>
        <w:rPr>
          <w:b/>
          <w:bCs/>
        </w:rPr>
      </w:pPr>
      <w:r w:rsidRPr="000A5D35">
        <w:rPr>
          <w:b/>
          <w:bCs/>
        </w:rPr>
        <w:t>Committee Reports</w:t>
      </w:r>
    </w:p>
    <w:p w14:paraId="2DEE11AB" w14:textId="50807ED3" w:rsidR="000A5D35" w:rsidRDefault="000A5D35" w:rsidP="00C83686">
      <w:pPr>
        <w:spacing w:after="0"/>
        <w:ind w:left="720"/>
        <w:rPr>
          <w:b/>
          <w:bCs/>
        </w:rPr>
      </w:pPr>
      <w:r w:rsidRPr="00C83686">
        <w:rPr>
          <w:b/>
          <w:bCs/>
        </w:rPr>
        <w:t>ARC</w:t>
      </w:r>
      <w:r w:rsidR="00782820">
        <w:rPr>
          <w:b/>
          <w:bCs/>
        </w:rPr>
        <w:t xml:space="preserve"> – Larry Davis </w:t>
      </w:r>
      <w:r w:rsidR="00775231">
        <w:rPr>
          <w:b/>
          <w:bCs/>
        </w:rPr>
        <w:t>Liason</w:t>
      </w:r>
    </w:p>
    <w:p w14:paraId="0D40475C" w14:textId="77777777" w:rsidR="00140A5B" w:rsidRDefault="00140A5B" w:rsidP="00C83686">
      <w:pPr>
        <w:pStyle w:val="ListParagraph"/>
        <w:numPr>
          <w:ilvl w:val="0"/>
          <w:numId w:val="6"/>
        </w:numPr>
        <w:spacing w:after="0"/>
      </w:pPr>
      <w:r>
        <w:t xml:space="preserve">There are currently 2 requests for consideration.  </w:t>
      </w:r>
    </w:p>
    <w:p w14:paraId="6F38E434" w14:textId="57705AF3" w:rsidR="00A114C2" w:rsidRDefault="00140A5B" w:rsidP="00C83686">
      <w:pPr>
        <w:pStyle w:val="ListParagraph"/>
        <w:numPr>
          <w:ilvl w:val="0"/>
          <w:numId w:val="6"/>
        </w:numPr>
        <w:spacing w:after="0"/>
      </w:pPr>
      <w:r>
        <w:t xml:space="preserve">One is waiting on paperwork prior to the review process.  </w:t>
      </w:r>
    </w:p>
    <w:p w14:paraId="3835A76D" w14:textId="5B0E0C20" w:rsidR="00140A5B" w:rsidRDefault="00140A5B" w:rsidP="00C83686">
      <w:pPr>
        <w:pStyle w:val="ListParagraph"/>
        <w:numPr>
          <w:ilvl w:val="0"/>
          <w:numId w:val="6"/>
        </w:numPr>
        <w:spacing w:after="0"/>
      </w:pPr>
      <w:r>
        <w:t xml:space="preserve">One is regarding a tree that is rotted and leaning towards </w:t>
      </w:r>
      <w:r w:rsidR="002C1326">
        <w:t>a house.  B. Singer gave approval but permission from the town is still needed before tree can be removed.</w:t>
      </w:r>
    </w:p>
    <w:p w14:paraId="44F40DD4" w14:textId="77777777" w:rsidR="00291004" w:rsidRDefault="00291004" w:rsidP="00291004">
      <w:pPr>
        <w:spacing w:after="0"/>
        <w:ind w:left="1080"/>
      </w:pPr>
    </w:p>
    <w:p w14:paraId="12FA0F35" w14:textId="3A01CBF0" w:rsidR="00291004" w:rsidRDefault="00291004" w:rsidP="00291004">
      <w:pPr>
        <w:spacing w:after="0"/>
      </w:pPr>
      <w:r>
        <w:t xml:space="preserve">             </w:t>
      </w:r>
      <w:r w:rsidR="00A84370">
        <w:t xml:space="preserve"> </w:t>
      </w:r>
      <w:r w:rsidRPr="00291004">
        <w:rPr>
          <w:b/>
          <w:bCs/>
        </w:rPr>
        <w:t xml:space="preserve"> Activities</w:t>
      </w:r>
      <w:r>
        <w:rPr>
          <w:b/>
          <w:bCs/>
        </w:rPr>
        <w:t xml:space="preserve"> – S. McGrath-Smith  </w:t>
      </w:r>
      <w:r w:rsidRPr="00291004">
        <w:t>No update</w:t>
      </w:r>
    </w:p>
    <w:p w14:paraId="64E43C72" w14:textId="45F88CED" w:rsidR="00291004" w:rsidRDefault="00291004" w:rsidP="00291004">
      <w:pPr>
        <w:spacing w:after="0"/>
        <w:ind w:firstLine="720"/>
      </w:pPr>
      <w:r>
        <w:rPr>
          <w:b/>
          <w:bCs/>
        </w:rPr>
        <w:t xml:space="preserve">Communications – P. Harting  </w:t>
      </w:r>
      <w:r w:rsidRPr="00291004">
        <w:t>No update</w:t>
      </w:r>
    </w:p>
    <w:p w14:paraId="40B5D829" w14:textId="6097CCF6" w:rsidR="00291004" w:rsidRDefault="00291004" w:rsidP="00291004">
      <w:pPr>
        <w:spacing w:after="0"/>
        <w:ind w:firstLine="720"/>
      </w:pPr>
      <w:r>
        <w:rPr>
          <w:b/>
          <w:bCs/>
        </w:rPr>
        <w:t xml:space="preserve">Social Media – S. McGrath-Smith  </w:t>
      </w:r>
      <w:r w:rsidRPr="00291004">
        <w:t>No update</w:t>
      </w:r>
    </w:p>
    <w:p w14:paraId="51ED4F73" w14:textId="336F7888" w:rsidR="00291004" w:rsidRPr="00291004" w:rsidRDefault="00291004" w:rsidP="00291004">
      <w:pPr>
        <w:spacing w:after="0"/>
      </w:pPr>
      <w:r>
        <w:rPr>
          <w:b/>
          <w:bCs/>
        </w:rPr>
        <w:t xml:space="preserve">          </w:t>
      </w:r>
      <w:r w:rsidR="00A84370">
        <w:rPr>
          <w:b/>
          <w:bCs/>
        </w:rPr>
        <w:t xml:space="preserve"> </w:t>
      </w:r>
      <w:r>
        <w:rPr>
          <w:b/>
          <w:bCs/>
        </w:rPr>
        <w:t xml:space="preserve">   Website – J. Maris  </w:t>
      </w:r>
      <w:r w:rsidR="005C1DFA">
        <w:t xml:space="preserve"> - B. Singer will follow up with J. Maris</w:t>
      </w:r>
      <w:r w:rsidR="00C95A9F">
        <w:t xml:space="preserve"> regarding transition to new host.</w:t>
      </w:r>
      <w:r w:rsidR="005C1DFA">
        <w:t xml:space="preserve"> </w:t>
      </w:r>
    </w:p>
    <w:p w14:paraId="180DD79B" w14:textId="77777777" w:rsidR="00291004" w:rsidRPr="00781626" w:rsidRDefault="00291004" w:rsidP="00291004">
      <w:pPr>
        <w:spacing w:after="0"/>
      </w:pPr>
    </w:p>
    <w:p w14:paraId="2742BDF3" w14:textId="77777777" w:rsidR="00291004" w:rsidRPr="00781626" w:rsidRDefault="00291004" w:rsidP="00291004">
      <w:pPr>
        <w:ind w:left="720"/>
        <w:rPr>
          <w:b/>
          <w:bCs/>
        </w:rPr>
      </w:pPr>
      <w:r w:rsidRPr="00781626">
        <w:rPr>
          <w:b/>
          <w:bCs/>
        </w:rPr>
        <w:t xml:space="preserve">Landscaping &amp; Pond/Drainage </w:t>
      </w:r>
      <w:r>
        <w:rPr>
          <w:b/>
          <w:bCs/>
        </w:rPr>
        <w:t xml:space="preserve">– Ian Parrish Chair </w:t>
      </w:r>
    </w:p>
    <w:p w14:paraId="467DE5B3" w14:textId="65C06440" w:rsidR="00291004" w:rsidRDefault="00C95A9F" w:rsidP="00291004">
      <w:pPr>
        <w:pStyle w:val="ListParagraph"/>
        <w:numPr>
          <w:ilvl w:val="0"/>
          <w:numId w:val="6"/>
        </w:numPr>
        <w:spacing w:after="0"/>
      </w:pPr>
      <w:r>
        <w:t>Owners should be aware of erosion around the pond (both current and future). The pond is healthy.  Discussed possibility of adding some fish to help with algae and plant growth.</w:t>
      </w:r>
    </w:p>
    <w:p w14:paraId="40CEF275" w14:textId="01BEEEB5" w:rsidR="00C95A9F" w:rsidRDefault="00C95A9F" w:rsidP="00291004">
      <w:pPr>
        <w:pStyle w:val="ListParagraph"/>
        <w:numPr>
          <w:ilvl w:val="0"/>
          <w:numId w:val="6"/>
        </w:numPr>
        <w:spacing w:after="0"/>
      </w:pPr>
      <w:r>
        <w:t xml:space="preserve">Front sprinklers have been fixed, </w:t>
      </w:r>
      <w:r w:rsidR="0021077C">
        <w:t>but s</w:t>
      </w:r>
      <w:r>
        <w:t>till need to address rear sprinklers.</w:t>
      </w:r>
    </w:p>
    <w:p w14:paraId="28B5C1D9" w14:textId="64DC675B" w:rsidR="00C95A9F" w:rsidRDefault="00C95A9F" w:rsidP="00291004">
      <w:pPr>
        <w:pStyle w:val="ListParagraph"/>
        <w:numPr>
          <w:ilvl w:val="0"/>
          <w:numId w:val="6"/>
        </w:numPr>
        <w:spacing w:after="0"/>
      </w:pPr>
      <w:r>
        <w:t>Once all sprinklers are fixed, will seek a credit on water bill from the town.</w:t>
      </w:r>
    </w:p>
    <w:p w14:paraId="32DE38BE" w14:textId="77777777" w:rsidR="00291004" w:rsidRPr="00291004" w:rsidRDefault="00291004" w:rsidP="00291004">
      <w:pPr>
        <w:spacing w:after="0"/>
      </w:pPr>
    </w:p>
    <w:p w14:paraId="1B3264D4" w14:textId="77777777" w:rsidR="00291004" w:rsidRPr="00781626" w:rsidRDefault="00291004" w:rsidP="00291004">
      <w:pPr>
        <w:spacing w:after="0"/>
      </w:pPr>
    </w:p>
    <w:p w14:paraId="22EFBF60" w14:textId="74FF0A39" w:rsidR="00291004" w:rsidRPr="00291004" w:rsidRDefault="00291004" w:rsidP="00291004">
      <w:pPr>
        <w:spacing w:after="0"/>
        <w:rPr>
          <w:b/>
          <w:bCs/>
        </w:rPr>
      </w:pPr>
      <w:r w:rsidRPr="00291004">
        <w:rPr>
          <w:b/>
          <w:bCs/>
        </w:rPr>
        <w:t>Old Business</w:t>
      </w:r>
    </w:p>
    <w:p w14:paraId="354F9314" w14:textId="1BAFF4C5" w:rsidR="00C83686" w:rsidRPr="00781626" w:rsidRDefault="00C83686" w:rsidP="00C83686">
      <w:pPr>
        <w:spacing w:after="0"/>
        <w:ind w:left="720"/>
        <w:rPr>
          <w:b/>
          <w:bCs/>
        </w:rPr>
      </w:pPr>
      <w:r w:rsidRPr="00781626">
        <w:rPr>
          <w:b/>
          <w:bCs/>
        </w:rPr>
        <w:t>B</w:t>
      </w:r>
      <w:r w:rsidR="00E53F58">
        <w:rPr>
          <w:b/>
          <w:bCs/>
        </w:rPr>
        <w:t>y</w:t>
      </w:r>
      <w:r w:rsidRPr="00781626">
        <w:rPr>
          <w:b/>
          <w:bCs/>
        </w:rPr>
        <w:t>-laws and Covenant review</w:t>
      </w:r>
      <w:r w:rsidR="00782820">
        <w:rPr>
          <w:b/>
          <w:bCs/>
        </w:rPr>
        <w:t xml:space="preserve"> -  Larry Davis Chair</w:t>
      </w:r>
    </w:p>
    <w:p w14:paraId="33D0B2F8" w14:textId="49D43EB8" w:rsidR="00C54D3E" w:rsidRDefault="00B76166" w:rsidP="00C54D3E">
      <w:pPr>
        <w:pStyle w:val="ListParagraph"/>
        <w:numPr>
          <w:ilvl w:val="0"/>
          <w:numId w:val="6"/>
        </w:numPr>
        <w:spacing w:after="0"/>
        <w:ind w:left="720"/>
      </w:pPr>
      <w:r>
        <w:t xml:space="preserve">L. Davis </w:t>
      </w:r>
      <w:r w:rsidR="00C95A9F">
        <w:t xml:space="preserve">has several community members </w:t>
      </w:r>
      <w:r w:rsidR="00244419">
        <w:t xml:space="preserve">that </w:t>
      </w:r>
      <w:r w:rsidR="00C95A9F">
        <w:t>volunteer</w:t>
      </w:r>
      <w:r w:rsidR="0021077C">
        <w:t>ed</w:t>
      </w:r>
      <w:r w:rsidR="00C95A9F">
        <w:t xml:space="preserve"> for this. </w:t>
      </w:r>
    </w:p>
    <w:p w14:paraId="2C96D95F" w14:textId="26CCA5D0" w:rsidR="00C95A9F" w:rsidRDefault="00244419" w:rsidP="00C54D3E">
      <w:pPr>
        <w:pStyle w:val="ListParagraph"/>
        <w:numPr>
          <w:ilvl w:val="0"/>
          <w:numId w:val="6"/>
        </w:numPr>
        <w:spacing w:after="0"/>
        <w:ind w:left="720"/>
      </w:pPr>
      <w:r>
        <w:t>The board needs to notify the lawyer (T. Prince) of the plans to retain them for by-law updates.</w:t>
      </w:r>
    </w:p>
    <w:p w14:paraId="321C4FB8" w14:textId="77777777" w:rsidR="00244419" w:rsidRDefault="00244419" w:rsidP="00C54D3E">
      <w:pPr>
        <w:pStyle w:val="ListParagraph"/>
        <w:numPr>
          <w:ilvl w:val="0"/>
          <w:numId w:val="6"/>
        </w:numPr>
        <w:spacing w:after="0"/>
        <w:ind w:left="720"/>
      </w:pPr>
      <w:r>
        <w:t>Archiving review will begin in February 2023.  We have obtained the guidelines of official documents and how long they need to be retained.</w:t>
      </w:r>
    </w:p>
    <w:p w14:paraId="680792A8" w14:textId="062D8B74" w:rsidR="00244419" w:rsidRDefault="00244419" w:rsidP="00C54D3E">
      <w:pPr>
        <w:pStyle w:val="ListParagraph"/>
        <w:numPr>
          <w:ilvl w:val="0"/>
          <w:numId w:val="6"/>
        </w:numPr>
        <w:spacing w:after="0"/>
        <w:ind w:left="720"/>
      </w:pPr>
      <w:r>
        <w:t xml:space="preserve">Illegal apartment in community – Town code enforcement has been to the residence once. B. Singer </w:t>
      </w:r>
      <w:r w:rsidR="0021077C">
        <w:t xml:space="preserve">will </w:t>
      </w:r>
      <w:r>
        <w:t xml:space="preserve">reach out to code enforcement again.  The board may need to pursue legal action. </w:t>
      </w:r>
    </w:p>
    <w:p w14:paraId="661F969C" w14:textId="77777777" w:rsidR="00244419" w:rsidRDefault="00244419" w:rsidP="000C5A19">
      <w:pPr>
        <w:spacing w:after="0"/>
        <w:rPr>
          <w:b/>
          <w:bCs/>
        </w:rPr>
      </w:pPr>
    </w:p>
    <w:p w14:paraId="526F6C30" w14:textId="18573F2E" w:rsidR="00782820" w:rsidRPr="00113BE2" w:rsidRDefault="00782820" w:rsidP="000C5A19">
      <w:pPr>
        <w:spacing w:after="0"/>
        <w:rPr>
          <w:b/>
          <w:bCs/>
        </w:rPr>
      </w:pPr>
      <w:r w:rsidRPr="00113BE2">
        <w:rPr>
          <w:b/>
          <w:bCs/>
        </w:rPr>
        <w:t>New Business</w:t>
      </w:r>
    </w:p>
    <w:p w14:paraId="76084874" w14:textId="487C3395" w:rsidR="00320820" w:rsidRPr="00BD25AE" w:rsidRDefault="00244419" w:rsidP="000C5A19">
      <w:pPr>
        <w:pStyle w:val="ListParagraph"/>
        <w:numPr>
          <w:ilvl w:val="0"/>
          <w:numId w:val="7"/>
        </w:numPr>
        <w:spacing w:after="0"/>
      </w:pPr>
      <w:r>
        <w:t xml:space="preserve">The proposed 2023 budget- discussed increasing </w:t>
      </w:r>
      <w:r w:rsidR="00BD25AE">
        <w:t>line-item</w:t>
      </w:r>
      <w:r>
        <w:t xml:space="preserve"> expenses by 6%.  </w:t>
      </w:r>
      <w:r w:rsidRPr="00291004">
        <w:rPr>
          <w:rFonts w:cstheme="minorHAnsi"/>
          <w:b/>
          <w:bCs/>
        </w:rPr>
        <w:t xml:space="preserve">Upon a motion duly made by </w:t>
      </w:r>
      <w:r>
        <w:rPr>
          <w:rFonts w:cstheme="minorHAnsi"/>
          <w:b/>
          <w:bCs/>
        </w:rPr>
        <w:t xml:space="preserve">P. </w:t>
      </w:r>
      <w:r w:rsidR="0021077C">
        <w:rPr>
          <w:rFonts w:cstheme="minorHAnsi"/>
          <w:b/>
          <w:bCs/>
        </w:rPr>
        <w:t xml:space="preserve">Harting, </w:t>
      </w:r>
      <w:r w:rsidR="0021077C" w:rsidRPr="00291004">
        <w:rPr>
          <w:rFonts w:cstheme="minorHAnsi"/>
          <w:b/>
          <w:bCs/>
        </w:rPr>
        <w:t>seconded</w:t>
      </w:r>
      <w:r w:rsidR="00A129B1">
        <w:rPr>
          <w:rFonts w:cstheme="minorHAnsi"/>
          <w:b/>
          <w:bCs/>
        </w:rPr>
        <w:t xml:space="preserve"> by D. </w:t>
      </w:r>
      <w:r>
        <w:rPr>
          <w:rFonts w:cstheme="minorHAnsi"/>
          <w:b/>
          <w:bCs/>
        </w:rPr>
        <w:t>Hors</w:t>
      </w:r>
      <w:r w:rsidR="00BD25AE">
        <w:rPr>
          <w:rFonts w:cstheme="minorHAnsi"/>
          <w:b/>
          <w:bCs/>
        </w:rPr>
        <w:t>t</w:t>
      </w:r>
      <w:r w:rsidR="0021077C">
        <w:rPr>
          <w:rFonts w:cstheme="minorHAnsi"/>
          <w:b/>
          <w:bCs/>
        </w:rPr>
        <w:t xml:space="preserve">, with dissent from </w:t>
      </w:r>
      <w:r w:rsidR="0021077C" w:rsidRPr="00291004">
        <w:rPr>
          <w:rFonts w:cstheme="minorHAnsi"/>
          <w:b/>
          <w:bCs/>
        </w:rPr>
        <w:t>L. Davis</w:t>
      </w:r>
      <w:r>
        <w:rPr>
          <w:rFonts w:cstheme="minorHAnsi"/>
          <w:b/>
          <w:bCs/>
        </w:rPr>
        <w:t>, motion was carried</w:t>
      </w:r>
      <w:r w:rsidR="00A129B1">
        <w:rPr>
          <w:rFonts w:cstheme="minorHAnsi"/>
          <w:b/>
          <w:bCs/>
        </w:rPr>
        <w:t>,</w:t>
      </w:r>
      <w:r w:rsidR="00A129B1" w:rsidRPr="00A129B1">
        <w:rPr>
          <w:rFonts w:cstheme="minorHAnsi"/>
          <w:b/>
          <w:bCs/>
        </w:rPr>
        <w:t xml:space="preserve"> </w:t>
      </w:r>
      <w:r w:rsidR="00A129B1">
        <w:rPr>
          <w:rFonts w:cstheme="minorHAnsi"/>
          <w:b/>
          <w:bCs/>
        </w:rPr>
        <w:t xml:space="preserve">it </w:t>
      </w:r>
      <w:r w:rsidR="00A129B1" w:rsidRPr="00A129B1">
        <w:rPr>
          <w:rFonts w:cstheme="minorHAnsi"/>
          <w:b/>
          <w:bCs/>
        </w:rPr>
        <w:t>was RESOLVED</w:t>
      </w:r>
      <w:r w:rsidR="00A129B1">
        <w:rPr>
          <w:rFonts w:cstheme="minorHAnsi"/>
          <w:b/>
          <w:bCs/>
        </w:rPr>
        <w:t xml:space="preserve"> to increase line-item expenses in 2023 budget by 6%.</w:t>
      </w:r>
    </w:p>
    <w:p w14:paraId="6BA02778" w14:textId="1729FA4F" w:rsidR="00BD25AE" w:rsidRPr="00BD25AE" w:rsidRDefault="00BD25AE" w:rsidP="000C5A19">
      <w:pPr>
        <w:pStyle w:val="ListParagraph"/>
        <w:numPr>
          <w:ilvl w:val="0"/>
          <w:numId w:val="7"/>
        </w:numPr>
        <w:spacing w:after="0"/>
      </w:pPr>
      <w:r w:rsidRPr="00BD25AE">
        <w:rPr>
          <w:rFonts w:cstheme="minorHAnsi"/>
        </w:rPr>
        <w:t xml:space="preserve">There </w:t>
      </w:r>
      <w:r>
        <w:rPr>
          <w:rFonts w:cstheme="minorHAnsi"/>
        </w:rPr>
        <w:t xml:space="preserve">potentially could be a need for a special assessment for the covenant rewrite. </w:t>
      </w:r>
    </w:p>
    <w:p w14:paraId="40746D2F" w14:textId="3417793F" w:rsidR="00BD25AE" w:rsidRPr="00A129B1" w:rsidRDefault="00BD25AE" w:rsidP="000C5A19">
      <w:pPr>
        <w:pStyle w:val="ListParagraph"/>
        <w:numPr>
          <w:ilvl w:val="0"/>
          <w:numId w:val="7"/>
        </w:numPr>
        <w:spacing w:after="0"/>
      </w:pPr>
      <w:r>
        <w:rPr>
          <w:rFonts w:cstheme="minorHAnsi"/>
        </w:rPr>
        <w:t>The timings for</w:t>
      </w:r>
      <w:r w:rsidR="0021077C">
        <w:rPr>
          <w:rFonts w:cstheme="minorHAnsi"/>
        </w:rPr>
        <w:t xml:space="preserve"> 2</w:t>
      </w:r>
      <w:r>
        <w:rPr>
          <w:rFonts w:cstheme="minorHAnsi"/>
        </w:rPr>
        <w:t xml:space="preserve"> mailing</w:t>
      </w:r>
      <w:r w:rsidR="0021077C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21077C">
        <w:rPr>
          <w:rFonts w:cstheme="minorHAnsi"/>
        </w:rPr>
        <w:t xml:space="preserve">to </w:t>
      </w:r>
      <w:r>
        <w:rPr>
          <w:rFonts w:cstheme="minorHAnsi"/>
        </w:rPr>
        <w:t xml:space="preserve">homeowners </w:t>
      </w:r>
      <w:r w:rsidR="0021077C">
        <w:rPr>
          <w:rFonts w:cstheme="minorHAnsi"/>
        </w:rPr>
        <w:t xml:space="preserve">were discussed (1) </w:t>
      </w:r>
      <w:r>
        <w:rPr>
          <w:rFonts w:cstheme="minorHAnsi"/>
        </w:rPr>
        <w:t>their dues invoices</w:t>
      </w:r>
      <w:r w:rsidR="0021077C">
        <w:rPr>
          <w:rFonts w:cstheme="minorHAnsi"/>
        </w:rPr>
        <w:t xml:space="preserve"> and 2023 proposed budget, (2)</w:t>
      </w:r>
      <w:r>
        <w:rPr>
          <w:rFonts w:cstheme="minorHAnsi"/>
        </w:rPr>
        <w:t xml:space="preserve"> mailing of information on the 2023 Annual meetin</w:t>
      </w:r>
      <w:r w:rsidR="0021077C">
        <w:rPr>
          <w:rFonts w:cstheme="minorHAnsi"/>
        </w:rPr>
        <w:t>g</w:t>
      </w:r>
      <w:r>
        <w:rPr>
          <w:rFonts w:cstheme="minorHAnsi"/>
        </w:rPr>
        <w:t xml:space="preserve">. </w:t>
      </w:r>
    </w:p>
    <w:p w14:paraId="7BE26ACF" w14:textId="33FA7ADE" w:rsidR="00A129B1" w:rsidRPr="00BD25AE" w:rsidRDefault="00A129B1" w:rsidP="000C5A19">
      <w:pPr>
        <w:pStyle w:val="ListParagraph"/>
        <w:numPr>
          <w:ilvl w:val="0"/>
          <w:numId w:val="7"/>
        </w:numPr>
        <w:spacing w:after="0"/>
      </w:pPr>
      <w:r w:rsidRPr="00145614">
        <w:rPr>
          <w:rFonts w:cstheme="minorHAnsi"/>
        </w:rPr>
        <w:t xml:space="preserve">A slight increase in annual dues will be needed to support the proposed 2023 budget. </w:t>
      </w:r>
      <w:r w:rsidRPr="00145614">
        <w:rPr>
          <w:rFonts w:cstheme="minorHAnsi"/>
          <w:b/>
          <w:bCs/>
        </w:rPr>
        <w:t>Upon a motion duly made by D. Horst, seconded by L. Davis and unanimously carried</w:t>
      </w:r>
      <w:r w:rsidRPr="00145614">
        <w:rPr>
          <w:rFonts w:cstheme="minorHAnsi"/>
          <w:b/>
          <w:bCs/>
        </w:rPr>
        <w:t xml:space="preserve">, </w:t>
      </w:r>
      <w:r w:rsidRPr="00145614">
        <w:rPr>
          <w:rFonts w:cstheme="minorHAnsi"/>
          <w:b/>
          <w:bCs/>
        </w:rPr>
        <w:t xml:space="preserve">it was RESOLVED to increase </w:t>
      </w:r>
      <w:r w:rsidRPr="00145614">
        <w:rPr>
          <w:rFonts w:cstheme="minorHAnsi"/>
          <w:b/>
          <w:bCs/>
        </w:rPr>
        <w:t>annual dues</w:t>
      </w:r>
      <w:r w:rsidR="00145614" w:rsidRPr="00145614">
        <w:rPr>
          <w:rFonts w:cstheme="minorHAnsi"/>
          <w:b/>
          <w:bCs/>
        </w:rPr>
        <w:t xml:space="preserve"> by $30.03</w:t>
      </w:r>
      <w:r w:rsidRPr="00145614">
        <w:rPr>
          <w:rFonts w:cstheme="minorHAnsi"/>
          <w:b/>
          <w:bCs/>
        </w:rPr>
        <w:t>.</w:t>
      </w:r>
    </w:p>
    <w:p w14:paraId="33581307" w14:textId="77777777" w:rsidR="002B7686" w:rsidRDefault="002B7686" w:rsidP="002B7686">
      <w:pPr>
        <w:spacing w:after="0"/>
      </w:pPr>
    </w:p>
    <w:p w14:paraId="70BF7104" w14:textId="2D5D0B63" w:rsidR="00A114C2" w:rsidRDefault="00A114C2" w:rsidP="002B7686">
      <w:pPr>
        <w:spacing w:after="0"/>
        <w:ind w:left="360"/>
      </w:pPr>
      <w:r>
        <w:rPr>
          <w:rFonts w:cstheme="minorHAnsi"/>
          <w:b/>
          <w:bCs/>
        </w:rPr>
        <w:t xml:space="preserve">Upon a motion </w:t>
      </w:r>
      <w:r w:rsidR="00A129B1">
        <w:rPr>
          <w:rFonts w:cstheme="minorHAnsi"/>
          <w:b/>
          <w:bCs/>
        </w:rPr>
        <w:t xml:space="preserve">to adjourn </w:t>
      </w:r>
      <w:r w:rsidR="00145614">
        <w:rPr>
          <w:rFonts w:cstheme="minorHAnsi"/>
          <w:b/>
          <w:bCs/>
        </w:rPr>
        <w:t>the meeting</w:t>
      </w:r>
      <w:r w:rsidR="00A129B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duly made by </w:t>
      </w:r>
      <w:r w:rsidR="00A129B1" w:rsidRPr="00291004">
        <w:rPr>
          <w:rFonts w:cstheme="minorHAnsi"/>
          <w:b/>
          <w:bCs/>
        </w:rPr>
        <w:t>D. Horst</w:t>
      </w:r>
      <w:r>
        <w:rPr>
          <w:rFonts w:cstheme="minorHAnsi"/>
          <w:b/>
          <w:bCs/>
        </w:rPr>
        <w:t>, seconded by</w:t>
      </w:r>
      <w:r w:rsidR="00A129B1">
        <w:rPr>
          <w:rFonts w:cstheme="minorHAnsi"/>
          <w:b/>
          <w:bCs/>
        </w:rPr>
        <w:t xml:space="preserve"> P. Harting and </w:t>
      </w:r>
      <w:r>
        <w:rPr>
          <w:rFonts w:cstheme="minorHAnsi"/>
          <w:b/>
          <w:bCs/>
        </w:rPr>
        <w:t>unanimously carried, it was RESOLVED to adjourn the meeting at 1:</w:t>
      </w:r>
      <w:r w:rsidR="00145614">
        <w:rPr>
          <w:rFonts w:cstheme="minorHAnsi"/>
          <w:b/>
          <w:bCs/>
        </w:rPr>
        <w:t>45</w:t>
      </w:r>
      <w:r>
        <w:rPr>
          <w:rFonts w:cstheme="minorHAnsi"/>
          <w:b/>
          <w:bCs/>
        </w:rPr>
        <w:t>pm.</w:t>
      </w:r>
    </w:p>
    <w:p w14:paraId="6A7DE182" w14:textId="77777777" w:rsidR="002B7686" w:rsidRPr="00113BE2" w:rsidRDefault="002B7686" w:rsidP="002B7686">
      <w:pPr>
        <w:spacing w:after="0"/>
      </w:pPr>
    </w:p>
    <w:p w14:paraId="2C2FAAD9" w14:textId="77777777" w:rsidR="00D72F2D" w:rsidRPr="00D72F2D" w:rsidRDefault="00D72F2D" w:rsidP="00D72F2D">
      <w:pPr>
        <w:spacing w:after="0"/>
        <w:rPr>
          <w:b/>
          <w:bCs/>
        </w:rPr>
      </w:pPr>
    </w:p>
    <w:p w14:paraId="09F6E655" w14:textId="77777777" w:rsidR="00CE6F72" w:rsidRDefault="00CE6F72"/>
    <w:sectPr w:rsidR="00CE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990"/>
    <w:multiLevelType w:val="hybridMultilevel"/>
    <w:tmpl w:val="BA9A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4FD"/>
    <w:multiLevelType w:val="hybridMultilevel"/>
    <w:tmpl w:val="A774A6BA"/>
    <w:lvl w:ilvl="0" w:tplc="9170F1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653"/>
    <w:multiLevelType w:val="hybridMultilevel"/>
    <w:tmpl w:val="CD0E3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F205C6"/>
    <w:multiLevelType w:val="hybridMultilevel"/>
    <w:tmpl w:val="C388C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25918"/>
    <w:multiLevelType w:val="hybridMultilevel"/>
    <w:tmpl w:val="7DDA7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361DDE"/>
    <w:multiLevelType w:val="hybridMultilevel"/>
    <w:tmpl w:val="13EED3B6"/>
    <w:lvl w:ilvl="0" w:tplc="D3061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306AD"/>
    <w:multiLevelType w:val="hybridMultilevel"/>
    <w:tmpl w:val="A1A6FEFC"/>
    <w:lvl w:ilvl="0" w:tplc="F71A28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64368"/>
    <w:multiLevelType w:val="hybridMultilevel"/>
    <w:tmpl w:val="6AC48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DF02EE"/>
    <w:multiLevelType w:val="hybridMultilevel"/>
    <w:tmpl w:val="2E6AF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346150">
    <w:abstractNumId w:val="6"/>
  </w:num>
  <w:num w:numId="2" w16cid:durableId="616956525">
    <w:abstractNumId w:val="1"/>
  </w:num>
  <w:num w:numId="3" w16cid:durableId="2013142473">
    <w:abstractNumId w:val="5"/>
  </w:num>
  <w:num w:numId="4" w16cid:durableId="2097441068">
    <w:abstractNumId w:val="2"/>
  </w:num>
  <w:num w:numId="5" w16cid:durableId="1390885657">
    <w:abstractNumId w:val="7"/>
  </w:num>
  <w:num w:numId="6" w16cid:durableId="1310982398">
    <w:abstractNumId w:val="3"/>
  </w:num>
  <w:num w:numId="7" w16cid:durableId="958416443">
    <w:abstractNumId w:val="0"/>
  </w:num>
  <w:num w:numId="8" w16cid:durableId="1718893623">
    <w:abstractNumId w:val="4"/>
  </w:num>
  <w:num w:numId="9" w16cid:durableId="818307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D"/>
    <w:rsid w:val="00017A17"/>
    <w:rsid w:val="00034420"/>
    <w:rsid w:val="00047F8D"/>
    <w:rsid w:val="00056AA8"/>
    <w:rsid w:val="0008703E"/>
    <w:rsid w:val="000A5D35"/>
    <w:rsid w:val="000B68AC"/>
    <w:rsid w:val="000C5A19"/>
    <w:rsid w:val="000D6F06"/>
    <w:rsid w:val="00113BE2"/>
    <w:rsid w:val="00140A5B"/>
    <w:rsid w:val="00145614"/>
    <w:rsid w:val="0021077C"/>
    <w:rsid w:val="00233A39"/>
    <w:rsid w:val="00244419"/>
    <w:rsid w:val="00291004"/>
    <w:rsid w:val="002A18C0"/>
    <w:rsid w:val="002B7686"/>
    <w:rsid w:val="002C1326"/>
    <w:rsid w:val="00311AAB"/>
    <w:rsid w:val="00320820"/>
    <w:rsid w:val="00335A26"/>
    <w:rsid w:val="00355CC7"/>
    <w:rsid w:val="003576EB"/>
    <w:rsid w:val="00361F09"/>
    <w:rsid w:val="003C72EC"/>
    <w:rsid w:val="00411BC4"/>
    <w:rsid w:val="00412984"/>
    <w:rsid w:val="004146F3"/>
    <w:rsid w:val="0046283E"/>
    <w:rsid w:val="00477883"/>
    <w:rsid w:val="00485A47"/>
    <w:rsid w:val="004A5928"/>
    <w:rsid w:val="004C2E5F"/>
    <w:rsid w:val="00585B2A"/>
    <w:rsid w:val="00595DCB"/>
    <w:rsid w:val="005C1DFA"/>
    <w:rsid w:val="005F41B2"/>
    <w:rsid w:val="006C0036"/>
    <w:rsid w:val="006C1BE6"/>
    <w:rsid w:val="00775231"/>
    <w:rsid w:val="00781626"/>
    <w:rsid w:val="00782820"/>
    <w:rsid w:val="007A523D"/>
    <w:rsid w:val="007C2129"/>
    <w:rsid w:val="007E3FBB"/>
    <w:rsid w:val="008540B0"/>
    <w:rsid w:val="00871961"/>
    <w:rsid w:val="00871FA5"/>
    <w:rsid w:val="00874233"/>
    <w:rsid w:val="008E7FF3"/>
    <w:rsid w:val="008F1A58"/>
    <w:rsid w:val="00920F96"/>
    <w:rsid w:val="00924D69"/>
    <w:rsid w:val="00986F63"/>
    <w:rsid w:val="009F086D"/>
    <w:rsid w:val="00A114C2"/>
    <w:rsid w:val="00A129B1"/>
    <w:rsid w:val="00A30406"/>
    <w:rsid w:val="00A84370"/>
    <w:rsid w:val="00AA7022"/>
    <w:rsid w:val="00AC21E8"/>
    <w:rsid w:val="00B26E77"/>
    <w:rsid w:val="00B40AD4"/>
    <w:rsid w:val="00B76166"/>
    <w:rsid w:val="00BD25AE"/>
    <w:rsid w:val="00C23011"/>
    <w:rsid w:val="00C54D3E"/>
    <w:rsid w:val="00C83686"/>
    <w:rsid w:val="00C91959"/>
    <w:rsid w:val="00C934D6"/>
    <w:rsid w:val="00C95A9F"/>
    <w:rsid w:val="00CE6F72"/>
    <w:rsid w:val="00D450EF"/>
    <w:rsid w:val="00D63CFD"/>
    <w:rsid w:val="00D672D5"/>
    <w:rsid w:val="00D72F2D"/>
    <w:rsid w:val="00E1302D"/>
    <w:rsid w:val="00E53F58"/>
    <w:rsid w:val="00E57F67"/>
    <w:rsid w:val="00E71491"/>
    <w:rsid w:val="00EA7F10"/>
    <w:rsid w:val="00EB170A"/>
    <w:rsid w:val="00F553D6"/>
    <w:rsid w:val="00F56C95"/>
    <w:rsid w:val="00F974F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CACD"/>
  <w15:chartTrackingRefBased/>
  <w15:docId w15:val="{DBD0D91B-DD51-48B3-B2AE-0CC6F57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Snap</dc:creator>
  <cp:keywords/>
  <dc:description/>
  <cp:lastModifiedBy>Ginger Snap</cp:lastModifiedBy>
  <cp:revision>7</cp:revision>
  <dcterms:created xsi:type="dcterms:W3CDTF">2022-11-23T15:25:00Z</dcterms:created>
  <dcterms:modified xsi:type="dcterms:W3CDTF">2023-02-07T16:07:00Z</dcterms:modified>
</cp:coreProperties>
</file>